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85" w:type="dxa"/>
        <w:tblLook w:val="04A0" w:firstRow="1" w:lastRow="0" w:firstColumn="1" w:lastColumn="0" w:noHBand="0" w:noVBand="1"/>
      </w:tblPr>
      <w:tblGrid>
        <w:gridCol w:w="2965"/>
        <w:gridCol w:w="7920"/>
      </w:tblGrid>
      <w:tr w:rsidR="00C16445" w14:paraId="682686D4" w14:textId="77777777" w:rsidTr="00526482">
        <w:tc>
          <w:tcPr>
            <w:tcW w:w="2965" w:type="dxa"/>
            <w:tcBorders>
              <w:top w:val="nil"/>
              <w:left w:val="nil"/>
              <w:bottom w:val="nil"/>
              <w:right w:val="nil"/>
            </w:tcBorders>
          </w:tcPr>
          <w:p w14:paraId="771A495C" w14:textId="77777777" w:rsidR="00C16445" w:rsidRDefault="00C16445" w:rsidP="00D3124A">
            <w:r>
              <w:rPr>
                <w:noProof/>
              </w:rPr>
              <w:drawing>
                <wp:inline distT="0" distB="0" distL="0" distR="0" wp14:anchorId="148361B0" wp14:editId="0F476A7E">
                  <wp:extent cx="1666875" cy="1162050"/>
                  <wp:effectExtent l="0" t="0" r="9525" b="0"/>
                  <wp:docPr id="3" name="Picture 2" descr="https://kerio.kelso.gov/webmail/api/download/attachment/kelso.gov/sbooth/58cc9e84-d193-4748-9098-f8200a9a2ab4/7359/0-0-2/image001.jpg?version=73480&amp;sid=ba82b3adbb7ce6c66eae97e9ec3405994e6268826571c608a37c60dcba72d2cd&amp;mod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s://kerio.kelso.gov/webmail/api/download/attachment/kelso.gov/sbooth/58cc9e84-d193-4748-9098-f8200a9a2ab4/7359/0-0-2/image001.jpg?version=73480&amp;sid=ba82b3adbb7ce6c66eae97e9ec3405994e6268826571c608a37c60dcba72d2cd&amp;mode=vi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682" cy="1195378"/>
                          </a:xfrm>
                          <a:prstGeom prst="rect">
                            <a:avLst/>
                          </a:prstGeom>
                          <a:noFill/>
                        </pic:spPr>
                      </pic:pic>
                    </a:graphicData>
                  </a:graphic>
                </wp:inline>
              </w:drawing>
            </w:r>
          </w:p>
        </w:tc>
        <w:tc>
          <w:tcPr>
            <w:tcW w:w="7920" w:type="dxa"/>
            <w:tcBorders>
              <w:top w:val="nil"/>
              <w:left w:val="nil"/>
              <w:bottom w:val="nil"/>
              <w:right w:val="nil"/>
            </w:tcBorders>
          </w:tcPr>
          <w:p w14:paraId="467D3333" w14:textId="77777777" w:rsidR="00C16445" w:rsidRDefault="00C16445" w:rsidP="00D3124A"/>
          <w:p w14:paraId="4C221134" w14:textId="52E31FC0" w:rsidR="00C16445" w:rsidRPr="00A367D9" w:rsidRDefault="00C16445" w:rsidP="00C52EB2">
            <w:pPr>
              <w:tabs>
                <w:tab w:val="left" w:pos="6315"/>
              </w:tabs>
              <w:rPr>
                <w:rFonts w:ascii="Antique Olive Roman" w:hAnsi="Antique Olive Roman"/>
                <w:b/>
                <w:sz w:val="32"/>
                <w:szCs w:val="32"/>
              </w:rPr>
            </w:pPr>
            <w:r w:rsidRPr="00A367D9">
              <w:rPr>
                <w:rFonts w:ascii="Antique Olive Roman" w:hAnsi="Antique Olive Roman"/>
                <w:b/>
                <w:sz w:val="32"/>
                <w:szCs w:val="32"/>
              </w:rPr>
              <w:t>Utility Department</w:t>
            </w:r>
            <w:r w:rsidR="00C52EB2">
              <w:rPr>
                <w:rFonts w:ascii="Antique Olive Roman" w:hAnsi="Antique Olive Roman"/>
                <w:b/>
                <w:sz w:val="32"/>
                <w:szCs w:val="32"/>
              </w:rPr>
              <w:t xml:space="preserve">                               </w:t>
            </w:r>
            <w:r w:rsidR="00FA5A4D">
              <w:rPr>
                <w:rFonts w:ascii="Antique Olive Roman" w:hAnsi="Antique Olive Roman"/>
                <w:b/>
                <w:sz w:val="32"/>
                <w:szCs w:val="32"/>
              </w:rPr>
              <w:t xml:space="preserve">Billing </w:t>
            </w:r>
            <w:r w:rsidR="00C52EB2">
              <w:rPr>
                <w:rFonts w:ascii="Antique Olive Roman" w:hAnsi="Antique Olive Roman"/>
                <w:b/>
                <w:sz w:val="32"/>
                <w:szCs w:val="32"/>
              </w:rPr>
              <w:t>Cycle______</w:t>
            </w:r>
          </w:p>
          <w:p w14:paraId="51FAE463" w14:textId="77777777" w:rsidR="00C16445" w:rsidRPr="00A367D9" w:rsidRDefault="00C16445" w:rsidP="00D3124A">
            <w:pPr>
              <w:rPr>
                <w:rFonts w:ascii="Tahoma" w:hAnsi="Tahoma" w:cs="Tahoma"/>
                <w:b/>
                <w:sz w:val="32"/>
                <w:szCs w:val="32"/>
              </w:rPr>
            </w:pPr>
            <w:r w:rsidRPr="00A367D9">
              <w:rPr>
                <w:rFonts w:ascii="Antique Olive Roman" w:hAnsi="Antique Olive Roman"/>
                <w:b/>
                <w:sz w:val="32"/>
                <w:szCs w:val="32"/>
              </w:rPr>
              <w:t>Rapid Pay Application</w:t>
            </w:r>
          </w:p>
          <w:p w14:paraId="21188468" w14:textId="77777777" w:rsidR="00C16445" w:rsidRPr="00C16445" w:rsidRDefault="00C16445" w:rsidP="00D3124A">
            <w:pPr>
              <w:rPr>
                <w:rFonts w:ascii="Tahoma" w:hAnsi="Tahoma" w:cs="Tahoma"/>
              </w:rPr>
            </w:pPr>
          </w:p>
          <w:p w14:paraId="449C4679" w14:textId="6B92E185" w:rsidR="00C16445" w:rsidRDefault="00C16445" w:rsidP="00D3124A">
            <w:pPr>
              <w:rPr>
                <w:rFonts w:ascii="Tahoma" w:hAnsi="Tahoma" w:cs="Tahoma"/>
              </w:rPr>
            </w:pPr>
            <w:r w:rsidRPr="00C16445">
              <w:rPr>
                <w:rFonts w:ascii="Tahoma" w:hAnsi="Tahoma" w:cs="Tahoma"/>
              </w:rPr>
              <w:t xml:space="preserve">Please complete the following </w:t>
            </w:r>
            <w:r w:rsidR="00334FEA">
              <w:rPr>
                <w:rFonts w:ascii="Tahoma" w:hAnsi="Tahoma" w:cs="Tahoma"/>
              </w:rPr>
              <w:t xml:space="preserve">email, </w:t>
            </w:r>
            <w:r w:rsidR="00A367D9">
              <w:rPr>
                <w:rFonts w:ascii="Tahoma" w:hAnsi="Tahoma" w:cs="Tahoma"/>
              </w:rPr>
              <w:t>mail</w:t>
            </w:r>
            <w:r w:rsidR="00334FEA">
              <w:rPr>
                <w:rFonts w:ascii="Tahoma" w:hAnsi="Tahoma" w:cs="Tahoma"/>
              </w:rPr>
              <w:t xml:space="preserve">, or </w:t>
            </w:r>
            <w:r w:rsidRPr="00C16445">
              <w:rPr>
                <w:rFonts w:ascii="Tahoma" w:hAnsi="Tahoma" w:cs="Tahoma"/>
              </w:rPr>
              <w:t xml:space="preserve">return </w:t>
            </w:r>
            <w:r w:rsidR="00B5793A" w:rsidRPr="00C16445">
              <w:rPr>
                <w:rFonts w:ascii="Tahoma" w:hAnsi="Tahoma" w:cs="Tahoma"/>
              </w:rPr>
              <w:t>t</w:t>
            </w:r>
            <w:r w:rsidR="00E23417">
              <w:rPr>
                <w:rFonts w:ascii="Tahoma" w:hAnsi="Tahoma" w:cs="Tahoma"/>
              </w:rPr>
              <w:t>o</w:t>
            </w:r>
            <w:r w:rsidR="00B5793A">
              <w:rPr>
                <w:rFonts w:ascii="Tahoma" w:hAnsi="Tahoma" w:cs="Tahoma"/>
              </w:rPr>
              <w:t>:</w:t>
            </w:r>
            <w:r>
              <w:rPr>
                <w:rFonts w:ascii="Tahoma" w:hAnsi="Tahoma" w:cs="Tahoma"/>
              </w:rPr>
              <w:t xml:space="preserve">        360-578-7915 (p)</w:t>
            </w:r>
          </w:p>
          <w:p w14:paraId="3A486EBE" w14:textId="2EFAC15B" w:rsidR="00C16445" w:rsidRDefault="00C16445" w:rsidP="00D3124A">
            <w:pPr>
              <w:rPr>
                <w:rFonts w:ascii="Tahoma" w:hAnsi="Tahoma" w:cs="Tahoma"/>
              </w:rPr>
            </w:pPr>
            <w:r w:rsidRPr="00A367D9">
              <w:rPr>
                <w:rFonts w:ascii="Tahoma" w:hAnsi="Tahoma" w:cs="Tahoma"/>
                <w:b/>
                <w:bCs/>
              </w:rPr>
              <w:t>City of Kelso</w:t>
            </w:r>
            <w:r>
              <w:rPr>
                <w:rFonts w:ascii="Tahoma" w:hAnsi="Tahoma" w:cs="Tahoma"/>
              </w:rPr>
              <w:t xml:space="preserve"> * P.O. Box 819</w:t>
            </w:r>
            <w:r w:rsidR="00AD6504">
              <w:rPr>
                <w:rFonts w:ascii="Tahoma" w:hAnsi="Tahoma" w:cs="Tahoma"/>
              </w:rPr>
              <w:t xml:space="preserve"> Kelso, WA  98626              </w:t>
            </w:r>
            <w:r w:rsidR="00A367D9">
              <w:rPr>
                <w:rFonts w:ascii="Tahoma" w:hAnsi="Tahoma" w:cs="Tahoma"/>
              </w:rPr>
              <w:t xml:space="preserve">    </w:t>
            </w:r>
            <w:r>
              <w:rPr>
                <w:rFonts w:ascii="Tahoma" w:hAnsi="Tahoma" w:cs="Tahoma"/>
              </w:rPr>
              <w:t>360-425-9807 (f)</w:t>
            </w:r>
          </w:p>
          <w:p w14:paraId="07CD4040" w14:textId="66EFE38C" w:rsidR="00C16445" w:rsidRPr="00C04837" w:rsidRDefault="00AD6504" w:rsidP="00D3124A">
            <w:pPr>
              <w:rPr>
                <w:b/>
              </w:rPr>
            </w:pPr>
            <w:r>
              <w:t xml:space="preserve">                             </w:t>
            </w:r>
            <w:hyperlink r:id="rId8" w:history="1">
              <w:r w:rsidR="00A367D9" w:rsidRPr="002E2E38">
                <w:rPr>
                  <w:rStyle w:val="Hyperlink"/>
                </w:rPr>
                <w:t>UTILITIES@KELSO.GOV</w:t>
              </w:r>
            </w:hyperlink>
            <w:r w:rsidR="00A367D9">
              <w:t xml:space="preserve"> </w:t>
            </w:r>
            <w:r w:rsidR="00C16445">
              <w:rPr>
                <w:rFonts w:ascii="Tahoma" w:hAnsi="Tahoma" w:cs="Tahoma"/>
              </w:rPr>
              <w:t xml:space="preserve">  </w:t>
            </w:r>
          </w:p>
        </w:tc>
      </w:tr>
    </w:tbl>
    <w:p w14:paraId="290F59F8" w14:textId="77777777" w:rsidR="00A367D9" w:rsidRDefault="00A367D9">
      <w:pPr>
        <w:rPr>
          <w:sz w:val="16"/>
          <w:szCs w:val="16"/>
        </w:rPr>
      </w:pPr>
    </w:p>
    <w:p w14:paraId="1D3E2C38" w14:textId="77777777" w:rsidR="00334FEA" w:rsidRPr="009228F6" w:rsidRDefault="00334FEA" w:rsidP="00214BB9">
      <w:pPr>
        <w:rPr>
          <w:b/>
          <w:i/>
          <w:sz w:val="40"/>
          <w:szCs w:val="40"/>
        </w:rPr>
      </w:pPr>
      <w:r w:rsidRPr="009228F6">
        <w:rPr>
          <w:b/>
          <w:i/>
          <w:sz w:val="40"/>
          <w:szCs w:val="40"/>
        </w:rPr>
        <w:t>Rapid Pay Program</w:t>
      </w:r>
    </w:p>
    <w:p w14:paraId="44A8C428" w14:textId="77777777" w:rsidR="00334FEA" w:rsidRPr="004C4A01" w:rsidRDefault="00334FEA" w:rsidP="00214BB9">
      <w:pPr>
        <w:spacing w:after="0"/>
        <w:rPr>
          <w:b/>
          <w:sz w:val="32"/>
          <w:szCs w:val="32"/>
        </w:rPr>
      </w:pPr>
      <w:r w:rsidRPr="004C4A01">
        <w:rPr>
          <w:b/>
          <w:sz w:val="32"/>
          <w:szCs w:val="32"/>
        </w:rPr>
        <w:t>Why use it?</w:t>
      </w:r>
    </w:p>
    <w:p w14:paraId="7C4492A5" w14:textId="3EFC1555" w:rsidR="00334FEA" w:rsidRDefault="00334FEA" w:rsidP="00214BB9">
      <w:pPr>
        <w:numPr>
          <w:ilvl w:val="0"/>
          <w:numId w:val="1"/>
        </w:numPr>
        <w:spacing w:after="0" w:line="240" w:lineRule="auto"/>
      </w:pPr>
      <w:r>
        <w:t>Save on postage.</w:t>
      </w:r>
    </w:p>
    <w:p w14:paraId="6DBAAE90" w14:textId="66E27DF9" w:rsidR="00334FEA" w:rsidRDefault="00334FEA" w:rsidP="00214BB9">
      <w:pPr>
        <w:numPr>
          <w:ilvl w:val="0"/>
          <w:numId w:val="1"/>
        </w:numPr>
        <w:spacing w:after="0" w:line="240" w:lineRule="auto"/>
      </w:pPr>
      <w:r>
        <w:t>Save time writing checks.</w:t>
      </w:r>
    </w:p>
    <w:p w14:paraId="2DC7B66F" w14:textId="15F49A6C" w:rsidR="00334FEA" w:rsidRDefault="00334FEA" w:rsidP="00214BB9">
      <w:pPr>
        <w:numPr>
          <w:ilvl w:val="0"/>
          <w:numId w:val="1"/>
        </w:numPr>
        <w:spacing w:after="0" w:line="240" w:lineRule="auto"/>
      </w:pPr>
      <w:r>
        <w:t>Decrease the chance your check will become lost or stolen in transit.</w:t>
      </w:r>
    </w:p>
    <w:p w14:paraId="61AE9E5C" w14:textId="79CCA2F4" w:rsidR="00334FEA" w:rsidRDefault="00334FEA" w:rsidP="00214BB9">
      <w:pPr>
        <w:numPr>
          <w:ilvl w:val="0"/>
          <w:numId w:val="1"/>
        </w:numPr>
        <w:spacing w:after="0" w:line="240" w:lineRule="auto"/>
      </w:pPr>
      <w:r>
        <w:t>Know that you bill is paid on time.</w:t>
      </w:r>
    </w:p>
    <w:p w14:paraId="2CFC37D0" w14:textId="77777777" w:rsidR="00334FEA" w:rsidRDefault="00334FEA" w:rsidP="00A367D9">
      <w:pPr>
        <w:spacing w:after="0"/>
        <w:rPr>
          <w:sz w:val="24"/>
          <w:szCs w:val="24"/>
        </w:rPr>
      </w:pPr>
    </w:p>
    <w:p w14:paraId="2AB13451" w14:textId="226CDF6F" w:rsidR="00727923" w:rsidRPr="00A367D9" w:rsidRDefault="00A367D9" w:rsidP="00C444E2">
      <w:pPr>
        <w:spacing w:after="0" w:line="276" w:lineRule="auto"/>
        <w:rPr>
          <w:sz w:val="24"/>
          <w:szCs w:val="24"/>
        </w:rPr>
      </w:pPr>
      <w:r w:rsidRPr="00A367D9">
        <w:rPr>
          <w:sz w:val="24"/>
          <w:szCs w:val="24"/>
        </w:rPr>
        <w:t xml:space="preserve">PLEASE PRINT LEGABILLY </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980"/>
        <w:gridCol w:w="5287"/>
      </w:tblGrid>
      <w:tr w:rsidR="00C16445" w:rsidRPr="00C16445" w14:paraId="66916410" w14:textId="77777777" w:rsidTr="00C16445">
        <w:trPr>
          <w:trHeight w:val="287"/>
        </w:trPr>
        <w:tc>
          <w:tcPr>
            <w:tcW w:w="3618" w:type="dxa"/>
            <w:shd w:val="clear" w:color="auto" w:fill="auto"/>
          </w:tcPr>
          <w:p w14:paraId="4CFB4899" w14:textId="77777777" w:rsidR="00C16445" w:rsidRPr="00C16445" w:rsidRDefault="00C16445" w:rsidP="00C444E2">
            <w:pPr>
              <w:pStyle w:val="NoSpacing"/>
              <w:spacing w:line="276" w:lineRule="auto"/>
              <w:rPr>
                <w:rFonts w:ascii="Tahoma" w:hAnsi="Tahoma" w:cs="Tahoma"/>
                <w:b/>
              </w:rPr>
            </w:pPr>
            <w:r w:rsidRPr="00C16445">
              <w:rPr>
                <w:rFonts w:ascii="Tahoma" w:hAnsi="Tahoma" w:cs="Tahoma"/>
                <w:b/>
              </w:rPr>
              <w:t>First Name</w:t>
            </w:r>
          </w:p>
        </w:tc>
        <w:tc>
          <w:tcPr>
            <w:tcW w:w="1980" w:type="dxa"/>
            <w:shd w:val="clear" w:color="auto" w:fill="auto"/>
          </w:tcPr>
          <w:p w14:paraId="5F1CF6B0" w14:textId="77777777" w:rsidR="00C16445" w:rsidRPr="00C16445" w:rsidRDefault="00C16445" w:rsidP="00C444E2">
            <w:pPr>
              <w:pStyle w:val="NoSpacing"/>
              <w:spacing w:line="276" w:lineRule="auto"/>
              <w:rPr>
                <w:rFonts w:ascii="Tahoma" w:hAnsi="Tahoma" w:cs="Tahoma"/>
                <w:b/>
              </w:rPr>
            </w:pPr>
            <w:r w:rsidRPr="00C16445">
              <w:rPr>
                <w:rFonts w:ascii="Tahoma" w:hAnsi="Tahoma" w:cs="Tahoma"/>
                <w:b/>
              </w:rPr>
              <w:t>Middle Initial</w:t>
            </w:r>
          </w:p>
        </w:tc>
        <w:tc>
          <w:tcPr>
            <w:tcW w:w="5287" w:type="dxa"/>
            <w:shd w:val="clear" w:color="auto" w:fill="auto"/>
          </w:tcPr>
          <w:p w14:paraId="7530A75C" w14:textId="6137C80C" w:rsidR="00C16445" w:rsidRPr="00C16445" w:rsidRDefault="00C16445" w:rsidP="00C444E2">
            <w:pPr>
              <w:pStyle w:val="NoSpacing"/>
              <w:spacing w:line="276" w:lineRule="auto"/>
              <w:rPr>
                <w:rFonts w:ascii="Tahoma" w:hAnsi="Tahoma" w:cs="Tahoma"/>
                <w:b/>
              </w:rPr>
            </w:pPr>
            <w:r w:rsidRPr="00C16445">
              <w:rPr>
                <w:rFonts w:ascii="Tahoma" w:hAnsi="Tahoma" w:cs="Tahoma"/>
                <w:b/>
              </w:rPr>
              <w:t xml:space="preserve">Last Name                 </w:t>
            </w:r>
          </w:p>
        </w:tc>
      </w:tr>
      <w:tr w:rsidR="00C16445" w14:paraId="14C558ED" w14:textId="77777777" w:rsidTr="00C16445">
        <w:tc>
          <w:tcPr>
            <w:tcW w:w="3618" w:type="dxa"/>
            <w:shd w:val="clear" w:color="auto" w:fill="auto"/>
          </w:tcPr>
          <w:p w14:paraId="72B8AC86" w14:textId="77777777" w:rsidR="00C16445" w:rsidRPr="00AD6504" w:rsidRDefault="00C16445" w:rsidP="00C444E2">
            <w:pPr>
              <w:spacing w:after="0" w:line="276" w:lineRule="auto"/>
              <w:rPr>
                <w:rFonts w:ascii="Times New Roman" w:hAnsi="Times New Roman" w:cs="Times New Roman"/>
              </w:rPr>
            </w:pPr>
          </w:p>
        </w:tc>
        <w:tc>
          <w:tcPr>
            <w:tcW w:w="1980" w:type="dxa"/>
            <w:shd w:val="clear" w:color="auto" w:fill="auto"/>
          </w:tcPr>
          <w:p w14:paraId="31BF9468" w14:textId="77777777" w:rsidR="00C16445" w:rsidRPr="00C16445" w:rsidRDefault="00C16445" w:rsidP="00C444E2">
            <w:pPr>
              <w:spacing w:after="0" w:line="276" w:lineRule="auto"/>
              <w:rPr>
                <w:rFonts w:ascii="Times New Roman" w:hAnsi="Times New Roman" w:cs="Times New Roman"/>
                <w:sz w:val="24"/>
                <w:szCs w:val="24"/>
              </w:rPr>
            </w:pPr>
          </w:p>
        </w:tc>
        <w:tc>
          <w:tcPr>
            <w:tcW w:w="5287" w:type="dxa"/>
            <w:shd w:val="clear" w:color="auto" w:fill="auto"/>
          </w:tcPr>
          <w:p w14:paraId="1DAD19D9" w14:textId="77777777" w:rsidR="00C16445" w:rsidRPr="00C16445" w:rsidRDefault="00C16445" w:rsidP="00C444E2">
            <w:pPr>
              <w:spacing w:after="0" w:line="276" w:lineRule="auto"/>
              <w:rPr>
                <w:rFonts w:ascii="Times New Roman" w:hAnsi="Times New Roman" w:cs="Times New Roman"/>
                <w:sz w:val="24"/>
                <w:szCs w:val="24"/>
              </w:rPr>
            </w:pPr>
          </w:p>
        </w:tc>
      </w:tr>
    </w:tbl>
    <w:p w14:paraId="71F12D53" w14:textId="40226331" w:rsidR="00C16445" w:rsidRPr="00B5793A" w:rsidRDefault="00727923" w:rsidP="00C444E2">
      <w:pPr>
        <w:spacing w:after="0" w:line="276" w:lineRule="auto"/>
      </w:pPr>
      <w:r w:rsidRPr="00B5793A">
        <w:rPr>
          <w:highlight w:val="yellow"/>
        </w:rPr>
        <w:t>Please note utility account holder must be on the checking/savings account and</w:t>
      </w:r>
      <w:r w:rsidR="00585F2E" w:rsidRPr="00B5793A">
        <w:rPr>
          <w:highlight w:val="yellow"/>
        </w:rPr>
        <w:t xml:space="preserve"> name</w:t>
      </w:r>
      <w:r w:rsidRPr="00B5793A">
        <w:rPr>
          <w:highlight w:val="yellow"/>
        </w:rPr>
        <w:t xml:space="preserve"> listed on the check.</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C16445" w14:paraId="4DBF0592" w14:textId="77777777" w:rsidTr="00C16445">
        <w:tc>
          <w:tcPr>
            <w:tcW w:w="10885" w:type="dxa"/>
            <w:shd w:val="clear" w:color="auto" w:fill="auto"/>
          </w:tcPr>
          <w:p w14:paraId="4C64AFF4" w14:textId="0CAF838E" w:rsidR="00C16445" w:rsidRDefault="00C16445" w:rsidP="00C444E2">
            <w:pPr>
              <w:pStyle w:val="NoSpacing"/>
              <w:spacing w:line="276" w:lineRule="auto"/>
            </w:pPr>
            <w:r w:rsidRPr="00C16445">
              <w:rPr>
                <w:rFonts w:ascii="Tahoma" w:hAnsi="Tahoma" w:cs="Tahoma"/>
                <w:b/>
              </w:rPr>
              <w:t xml:space="preserve">Service Address </w:t>
            </w:r>
            <w:r w:rsidRPr="00585F2E">
              <w:rPr>
                <w:rFonts w:ascii="Tahoma" w:hAnsi="Tahoma" w:cs="Tahoma"/>
                <w:i/>
                <w:sz w:val="18"/>
                <w:szCs w:val="18"/>
              </w:rPr>
              <w:t>(AS IT APPEARS ON YOUR BILL)</w:t>
            </w:r>
          </w:p>
        </w:tc>
      </w:tr>
      <w:tr w:rsidR="00C16445" w14:paraId="6D670DA3" w14:textId="77777777" w:rsidTr="00C16445">
        <w:tc>
          <w:tcPr>
            <w:tcW w:w="10885" w:type="dxa"/>
            <w:shd w:val="clear" w:color="auto" w:fill="auto"/>
          </w:tcPr>
          <w:p w14:paraId="34459B64" w14:textId="77777777" w:rsidR="00C16445" w:rsidRDefault="00C16445" w:rsidP="00C444E2">
            <w:pPr>
              <w:pStyle w:val="NoSpacing"/>
              <w:spacing w:line="276" w:lineRule="auto"/>
            </w:pPr>
          </w:p>
        </w:tc>
      </w:tr>
    </w:tbl>
    <w:p w14:paraId="25831CE7" w14:textId="77777777" w:rsidR="00C16445" w:rsidRPr="00AD6504" w:rsidRDefault="00C16445" w:rsidP="00C444E2">
      <w:pPr>
        <w:spacing w:after="0" w:line="276" w:lineRule="auto"/>
        <w:rPr>
          <w:sz w:val="16"/>
          <w:szCs w:val="16"/>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5220"/>
      </w:tblGrid>
      <w:tr w:rsidR="00E63FBF" w14:paraId="1315C9F1" w14:textId="77777777" w:rsidTr="00E63FBF">
        <w:tc>
          <w:tcPr>
            <w:tcW w:w="5665" w:type="dxa"/>
            <w:shd w:val="clear" w:color="auto" w:fill="auto"/>
          </w:tcPr>
          <w:p w14:paraId="31F898F8" w14:textId="77777777" w:rsidR="00E63FBF" w:rsidRPr="006F7AF7" w:rsidRDefault="00E63FBF" w:rsidP="00C444E2">
            <w:pPr>
              <w:pStyle w:val="NoSpacing"/>
              <w:spacing w:line="276" w:lineRule="auto"/>
            </w:pPr>
            <w:r w:rsidRPr="00E63FBF">
              <w:rPr>
                <w:rFonts w:ascii="Tahoma" w:hAnsi="Tahoma" w:cs="Tahoma"/>
                <w:b/>
              </w:rPr>
              <w:t>City/State/Zip</w:t>
            </w:r>
          </w:p>
        </w:tc>
        <w:tc>
          <w:tcPr>
            <w:tcW w:w="5220" w:type="dxa"/>
            <w:shd w:val="clear" w:color="auto" w:fill="auto"/>
          </w:tcPr>
          <w:p w14:paraId="29112DC6" w14:textId="77777777" w:rsidR="00E63FBF" w:rsidRPr="006F7AF7" w:rsidRDefault="00E63FBF" w:rsidP="00C444E2">
            <w:pPr>
              <w:pStyle w:val="NoSpacing"/>
              <w:spacing w:line="276" w:lineRule="auto"/>
            </w:pPr>
            <w:r w:rsidRPr="00E63FBF">
              <w:rPr>
                <w:rFonts w:ascii="Tahoma" w:hAnsi="Tahoma" w:cs="Tahoma"/>
                <w:b/>
              </w:rPr>
              <w:t>Phone</w:t>
            </w:r>
          </w:p>
        </w:tc>
      </w:tr>
      <w:tr w:rsidR="00E63FBF" w14:paraId="0F246515" w14:textId="77777777" w:rsidTr="00E63FBF">
        <w:tc>
          <w:tcPr>
            <w:tcW w:w="5665" w:type="dxa"/>
            <w:shd w:val="clear" w:color="auto" w:fill="auto"/>
          </w:tcPr>
          <w:p w14:paraId="45F0E131" w14:textId="77777777" w:rsidR="00E63FBF" w:rsidRDefault="00E63FBF" w:rsidP="00C444E2">
            <w:pPr>
              <w:pStyle w:val="NoSpacing"/>
              <w:spacing w:line="276" w:lineRule="auto"/>
            </w:pPr>
          </w:p>
        </w:tc>
        <w:tc>
          <w:tcPr>
            <w:tcW w:w="5220" w:type="dxa"/>
            <w:shd w:val="clear" w:color="auto" w:fill="auto"/>
          </w:tcPr>
          <w:p w14:paraId="44FBE8F2" w14:textId="77777777" w:rsidR="00E63FBF" w:rsidRDefault="00E63FBF" w:rsidP="00C444E2">
            <w:pPr>
              <w:pStyle w:val="NoSpacing"/>
              <w:spacing w:line="276" w:lineRule="auto"/>
            </w:pPr>
          </w:p>
        </w:tc>
      </w:tr>
    </w:tbl>
    <w:p w14:paraId="02468FF4" w14:textId="77777777" w:rsidR="00E63FBF" w:rsidRPr="00AD6504" w:rsidRDefault="00E63FBF" w:rsidP="00C444E2">
      <w:pPr>
        <w:spacing w:after="0" w:line="276" w:lineRule="auto"/>
        <w:rPr>
          <w:sz w:val="16"/>
          <w:szCs w:val="16"/>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E63FBF" w14:paraId="5DC62E8C" w14:textId="77777777" w:rsidTr="00E63FBF">
        <w:tc>
          <w:tcPr>
            <w:tcW w:w="10885" w:type="dxa"/>
            <w:shd w:val="clear" w:color="auto" w:fill="auto"/>
          </w:tcPr>
          <w:p w14:paraId="680D3564" w14:textId="4AFFBBAA" w:rsidR="00E63FBF" w:rsidRDefault="00E63FBF" w:rsidP="00C444E2">
            <w:pPr>
              <w:pStyle w:val="NoSpacing"/>
              <w:spacing w:line="276" w:lineRule="auto"/>
            </w:pPr>
            <w:r w:rsidRPr="00E63FBF">
              <w:rPr>
                <w:rFonts w:ascii="Tahoma" w:hAnsi="Tahoma" w:cs="Tahoma"/>
                <w:b/>
              </w:rPr>
              <w:t>Kelso Utility Account Number</w:t>
            </w:r>
            <w:r w:rsidR="00585F2E">
              <w:rPr>
                <w:rFonts w:ascii="Tahoma" w:hAnsi="Tahoma" w:cs="Tahoma"/>
                <w:b/>
              </w:rPr>
              <w:t xml:space="preserve"> </w:t>
            </w:r>
            <w:r w:rsidRPr="00585F2E">
              <w:rPr>
                <w:rFonts w:ascii="Tahoma" w:hAnsi="Tahoma" w:cs="Tahoma"/>
                <w:i/>
                <w:sz w:val="18"/>
                <w:szCs w:val="18"/>
              </w:rPr>
              <w:t>(AS IT APPEARS ON YOUR BILL)</w:t>
            </w:r>
          </w:p>
        </w:tc>
      </w:tr>
      <w:tr w:rsidR="00E63FBF" w14:paraId="3ED002D2" w14:textId="77777777" w:rsidTr="00B5793A">
        <w:trPr>
          <w:trHeight w:val="395"/>
        </w:trPr>
        <w:tc>
          <w:tcPr>
            <w:tcW w:w="10885" w:type="dxa"/>
            <w:shd w:val="clear" w:color="auto" w:fill="auto"/>
          </w:tcPr>
          <w:p w14:paraId="16F48CF3" w14:textId="77777777" w:rsidR="00E63FBF" w:rsidRDefault="00E63FBF" w:rsidP="00C444E2">
            <w:pPr>
              <w:pStyle w:val="NoSpacing"/>
              <w:spacing w:line="276" w:lineRule="auto"/>
            </w:pPr>
          </w:p>
        </w:tc>
      </w:tr>
    </w:tbl>
    <w:p w14:paraId="4D090323" w14:textId="77777777" w:rsidR="00C16445" w:rsidRPr="00AD6504" w:rsidRDefault="00C16445" w:rsidP="00C444E2">
      <w:pPr>
        <w:pStyle w:val="NoSpacing"/>
        <w:spacing w:line="276" w:lineRule="auto"/>
        <w:rPr>
          <w:rFonts w:ascii="Tahoma" w:hAnsi="Tahoma" w:cs="Tahoma"/>
          <w:sz w:val="16"/>
          <w:szCs w:val="16"/>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5220"/>
      </w:tblGrid>
      <w:tr w:rsidR="00575EB1" w:rsidRPr="00696B4A" w14:paraId="6841A7FC" w14:textId="77777777" w:rsidTr="00575EB1">
        <w:trPr>
          <w:trHeight w:val="287"/>
        </w:trPr>
        <w:tc>
          <w:tcPr>
            <w:tcW w:w="5665" w:type="dxa"/>
            <w:shd w:val="clear" w:color="auto" w:fill="auto"/>
          </w:tcPr>
          <w:p w14:paraId="6DCA2F2D" w14:textId="77777777" w:rsidR="00575EB1" w:rsidRPr="00575EB1" w:rsidRDefault="00575EB1" w:rsidP="00C444E2">
            <w:pPr>
              <w:pStyle w:val="NoSpacing"/>
              <w:spacing w:line="276" w:lineRule="auto"/>
              <w:rPr>
                <w:rFonts w:ascii="Tahoma" w:hAnsi="Tahoma" w:cs="Tahoma"/>
                <w:b/>
              </w:rPr>
            </w:pPr>
            <w:r w:rsidRPr="00575EB1">
              <w:rPr>
                <w:rFonts w:ascii="Tahoma" w:hAnsi="Tahoma" w:cs="Tahoma"/>
                <w:b/>
              </w:rPr>
              <w:t>Bank Name</w:t>
            </w:r>
          </w:p>
        </w:tc>
        <w:tc>
          <w:tcPr>
            <w:tcW w:w="5220" w:type="dxa"/>
            <w:shd w:val="clear" w:color="auto" w:fill="auto"/>
          </w:tcPr>
          <w:p w14:paraId="0080CCE9" w14:textId="77777777" w:rsidR="00575EB1" w:rsidRPr="00575EB1" w:rsidRDefault="00575EB1" w:rsidP="00C444E2">
            <w:pPr>
              <w:pStyle w:val="NoSpacing"/>
              <w:spacing w:line="276" w:lineRule="auto"/>
              <w:rPr>
                <w:rFonts w:ascii="Tahoma" w:hAnsi="Tahoma" w:cs="Tahoma"/>
                <w:b/>
              </w:rPr>
            </w:pPr>
            <w:r w:rsidRPr="00575EB1">
              <w:rPr>
                <w:rFonts w:ascii="Tahoma" w:hAnsi="Tahoma" w:cs="Tahoma"/>
                <w:b/>
              </w:rPr>
              <w:t>Bank Account Number</w:t>
            </w:r>
          </w:p>
        </w:tc>
      </w:tr>
      <w:tr w:rsidR="00575EB1" w:rsidRPr="00696B4A" w14:paraId="77FF1159" w14:textId="77777777" w:rsidTr="00575EB1">
        <w:trPr>
          <w:trHeight w:val="287"/>
        </w:trPr>
        <w:tc>
          <w:tcPr>
            <w:tcW w:w="5665" w:type="dxa"/>
            <w:shd w:val="clear" w:color="auto" w:fill="auto"/>
          </w:tcPr>
          <w:p w14:paraId="39D6683B" w14:textId="77777777" w:rsidR="00575EB1" w:rsidRPr="00AD6504" w:rsidRDefault="00575EB1" w:rsidP="00C444E2">
            <w:pPr>
              <w:pStyle w:val="NoSpacing"/>
              <w:spacing w:line="276" w:lineRule="auto"/>
              <w:rPr>
                <w:sz w:val="24"/>
                <w:szCs w:val="24"/>
              </w:rPr>
            </w:pPr>
          </w:p>
        </w:tc>
        <w:tc>
          <w:tcPr>
            <w:tcW w:w="5220" w:type="dxa"/>
            <w:shd w:val="clear" w:color="auto" w:fill="auto"/>
          </w:tcPr>
          <w:p w14:paraId="71698422" w14:textId="77777777" w:rsidR="00575EB1" w:rsidRPr="00AD6504" w:rsidRDefault="00575EB1" w:rsidP="00C444E2">
            <w:pPr>
              <w:pStyle w:val="NoSpacing"/>
              <w:spacing w:line="276" w:lineRule="auto"/>
              <w:rPr>
                <w:sz w:val="24"/>
                <w:szCs w:val="24"/>
              </w:rPr>
            </w:pPr>
          </w:p>
        </w:tc>
      </w:tr>
    </w:tbl>
    <w:p w14:paraId="0F496D0F" w14:textId="77777777" w:rsidR="00C16445" w:rsidRPr="00575EB1" w:rsidRDefault="00C16445" w:rsidP="00C444E2">
      <w:pPr>
        <w:spacing w:after="0" w:line="276" w:lineRule="auto"/>
        <w:rPr>
          <w:sz w:val="18"/>
          <w:szCs w:val="18"/>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575EB1" w14:paraId="325EC11D" w14:textId="77777777" w:rsidTr="00575EB1">
        <w:tc>
          <w:tcPr>
            <w:tcW w:w="10885" w:type="dxa"/>
            <w:shd w:val="clear" w:color="auto" w:fill="auto"/>
          </w:tcPr>
          <w:p w14:paraId="0EE99751" w14:textId="77777777" w:rsidR="00575EB1" w:rsidRPr="00575EB1" w:rsidRDefault="00575EB1" w:rsidP="00C444E2">
            <w:pPr>
              <w:pStyle w:val="NoSpacing"/>
              <w:spacing w:line="276" w:lineRule="auto"/>
              <w:rPr>
                <w:rFonts w:ascii="Tahoma" w:hAnsi="Tahoma" w:cs="Tahoma"/>
                <w:b/>
              </w:rPr>
            </w:pPr>
            <w:r w:rsidRPr="00575EB1">
              <w:rPr>
                <w:rFonts w:ascii="Tahoma" w:hAnsi="Tahoma" w:cs="Tahoma"/>
                <w:b/>
              </w:rPr>
              <w:t>Please indicate which type of account the funds will be withdrawn:</w:t>
            </w:r>
          </w:p>
        </w:tc>
      </w:tr>
    </w:tbl>
    <w:p w14:paraId="78234255" w14:textId="4D3E6B25" w:rsidR="00575EB1" w:rsidRPr="00AD6504" w:rsidRDefault="00575EB1" w:rsidP="00C444E2">
      <w:pPr>
        <w:spacing w:after="0" w:line="276" w:lineRule="auto"/>
        <w:rPr>
          <w:sz w:val="16"/>
          <w:szCs w:val="16"/>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5220"/>
      </w:tblGrid>
      <w:tr w:rsidR="00575EB1" w14:paraId="105BE134" w14:textId="77777777" w:rsidTr="00575EB1">
        <w:trPr>
          <w:trHeight w:val="287"/>
        </w:trPr>
        <w:tc>
          <w:tcPr>
            <w:tcW w:w="5665" w:type="dxa"/>
            <w:shd w:val="clear" w:color="auto" w:fill="auto"/>
          </w:tcPr>
          <w:p w14:paraId="7BB4BE0C" w14:textId="77777777" w:rsidR="00575EB1" w:rsidRPr="00AD6504" w:rsidRDefault="00575EB1" w:rsidP="00C444E2">
            <w:pPr>
              <w:pStyle w:val="NoSpacing"/>
              <w:spacing w:line="276" w:lineRule="auto"/>
              <w:rPr>
                <w:sz w:val="16"/>
                <w:szCs w:val="16"/>
              </w:rPr>
            </w:pPr>
          </w:p>
          <w:p w14:paraId="5FEBC646" w14:textId="77777777" w:rsidR="00575EB1" w:rsidRPr="00AD6504" w:rsidRDefault="00575EB1" w:rsidP="00C444E2">
            <w:pPr>
              <w:pStyle w:val="NoSpacing"/>
              <w:spacing w:line="276" w:lineRule="auto"/>
              <w:rPr>
                <w:rFonts w:ascii="Tahoma" w:hAnsi="Tahoma" w:cs="Tahoma"/>
              </w:rPr>
            </w:pPr>
            <w:r w:rsidRPr="00575EB1">
              <w:rPr>
                <w:rFonts w:ascii="Tahoma" w:hAnsi="Tahoma" w:cs="Tahoma"/>
              </w:rPr>
              <w:t>_____ Checking Account</w:t>
            </w:r>
          </w:p>
        </w:tc>
        <w:tc>
          <w:tcPr>
            <w:tcW w:w="5220" w:type="dxa"/>
            <w:shd w:val="clear" w:color="auto" w:fill="auto"/>
          </w:tcPr>
          <w:p w14:paraId="73224544" w14:textId="77777777" w:rsidR="00575EB1" w:rsidRPr="00AD6504" w:rsidRDefault="00575EB1" w:rsidP="00C444E2">
            <w:pPr>
              <w:pStyle w:val="NoSpacing"/>
              <w:spacing w:line="276" w:lineRule="auto"/>
              <w:rPr>
                <w:sz w:val="18"/>
                <w:szCs w:val="18"/>
              </w:rPr>
            </w:pPr>
          </w:p>
          <w:p w14:paraId="04C839BE" w14:textId="77777777" w:rsidR="00575EB1" w:rsidRPr="00575EB1" w:rsidRDefault="00575EB1" w:rsidP="00C444E2">
            <w:pPr>
              <w:pStyle w:val="NoSpacing"/>
              <w:spacing w:line="276" w:lineRule="auto"/>
              <w:rPr>
                <w:rFonts w:ascii="Tahoma" w:hAnsi="Tahoma" w:cs="Tahoma"/>
              </w:rPr>
            </w:pPr>
            <w:r w:rsidRPr="00575EB1">
              <w:rPr>
                <w:rFonts w:ascii="Tahoma" w:hAnsi="Tahoma" w:cs="Tahoma"/>
              </w:rPr>
              <w:t>_____ Savings Account</w:t>
            </w:r>
          </w:p>
        </w:tc>
      </w:tr>
    </w:tbl>
    <w:p w14:paraId="2FDB3DB1" w14:textId="77777777" w:rsidR="00575EB1" w:rsidRPr="00AD6504" w:rsidRDefault="00575EB1" w:rsidP="00C444E2">
      <w:pPr>
        <w:spacing w:after="0" w:line="276" w:lineRule="auto"/>
        <w:rPr>
          <w:sz w:val="16"/>
          <w:szCs w:val="16"/>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575EB1" w:rsidRPr="006F7AF7" w14:paraId="3F73624A" w14:textId="77777777" w:rsidTr="00575EB1">
        <w:tc>
          <w:tcPr>
            <w:tcW w:w="10885" w:type="dxa"/>
            <w:shd w:val="clear" w:color="auto" w:fill="auto"/>
          </w:tcPr>
          <w:p w14:paraId="08DA72D1" w14:textId="77777777" w:rsidR="00575EB1" w:rsidRPr="00575EB1" w:rsidRDefault="00575EB1" w:rsidP="00C444E2">
            <w:pPr>
              <w:pStyle w:val="NoSpacing"/>
              <w:spacing w:line="276" w:lineRule="auto"/>
              <w:rPr>
                <w:rFonts w:ascii="Tahoma" w:hAnsi="Tahoma" w:cs="Tahoma"/>
                <w:b/>
              </w:rPr>
            </w:pPr>
            <w:r w:rsidRPr="00575EB1">
              <w:rPr>
                <w:rFonts w:ascii="Tahoma" w:hAnsi="Tahoma" w:cs="Tahoma"/>
                <w:b/>
              </w:rPr>
              <w:t>Please list the name(s) on the bank account:</w:t>
            </w:r>
          </w:p>
        </w:tc>
      </w:tr>
      <w:tr w:rsidR="00575EB1" w:rsidRPr="006F7AF7" w14:paraId="27310D21" w14:textId="77777777" w:rsidTr="00575EB1">
        <w:tc>
          <w:tcPr>
            <w:tcW w:w="10885" w:type="dxa"/>
            <w:shd w:val="clear" w:color="auto" w:fill="auto"/>
          </w:tcPr>
          <w:p w14:paraId="488E8AB9" w14:textId="77777777" w:rsidR="00575EB1" w:rsidRPr="00AD6504" w:rsidRDefault="00AD6504" w:rsidP="00C444E2">
            <w:pPr>
              <w:pStyle w:val="NoSpacing"/>
              <w:spacing w:line="276" w:lineRule="auto"/>
              <w:rPr>
                <w:sz w:val="24"/>
                <w:szCs w:val="24"/>
              </w:rPr>
            </w:pPr>
            <w:r>
              <w:rPr>
                <w:sz w:val="24"/>
                <w:szCs w:val="24"/>
              </w:rPr>
              <w:t>_____________________________________________     _________________________________________</w:t>
            </w:r>
          </w:p>
          <w:p w14:paraId="1F6CACE2" w14:textId="5A6B46F0" w:rsidR="00575EB1" w:rsidRPr="00AD6504" w:rsidRDefault="00575EB1" w:rsidP="00C444E2">
            <w:pPr>
              <w:pStyle w:val="NoSpacing"/>
              <w:spacing w:line="276" w:lineRule="auto"/>
              <w:rPr>
                <w:b/>
                <w:i/>
              </w:rPr>
            </w:pPr>
          </w:p>
        </w:tc>
      </w:tr>
    </w:tbl>
    <w:p w14:paraId="0ED49B32" w14:textId="2929E552" w:rsidR="00334FEA" w:rsidRPr="006F436A" w:rsidRDefault="00C444E2" w:rsidP="006F436A">
      <w:pPr>
        <w:ind w:left="6480"/>
        <w:rPr>
          <w:b/>
          <w:i/>
          <w:sz w:val="28"/>
          <w:szCs w:val="28"/>
        </w:rPr>
      </w:pPr>
      <w:r w:rsidRPr="00C444E2">
        <w:rPr>
          <w:b/>
          <w:i/>
          <w:sz w:val="28"/>
          <w:szCs w:val="28"/>
        </w:rPr>
        <w:t xml:space="preserve">        </w:t>
      </w:r>
      <w:r w:rsidR="00AD6504" w:rsidRPr="002716CE">
        <w:rPr>
          <w:b/>
          <w:i/>
          <w:sz w:val="28"/>
          <w:szCs w:val="28"/>
          <w:highlight w:val="yellow"/>
        </w:rPr>
        <w:t>More information on other side</w:t>
      </w:r>
      <w:r w:rsidR="00AD6504">
        <w:rPr>
          <w:b/>
          <w:i/>
          <w:sz w:val="28"/>
          <w:szCs w:val="28"/>
        </w:rPr>
        <w:t xml:space="preserve"> </w:t>
      </w:r>
      <w:r>
        <w:rPr>
          <w:b/>
          <w:i/>
          <w:noProof/>
        </w:rPr>
        <mc:AlternateContent>
          <mc:Choice Requires="wps">
            <w:drawing>
              <wp:anchor distT="0" distB="0" distL="114300" distR="114300" simplePos="0" relativeHeight="251659264" behindDoc="0" locked="0" layoutInCell="1" allowOverlap="1" wp14:anchorId="41CD172D" wp14:editId="62E1173D">
                <wp:simplePos x="0" y="0"/>
                <wp:positionH relativeFrom="column">
                  <wp:posOffset>4876800</wp:posOffset>
                </wp:positionH>
                <wp:positionV relativeFrom="paragraph">
                  <wp:posOffset>208280</wp:posOffset>
                </wp:positionV>
                <wp:extent cx="1447800" cy="291465"/>
                <wp:effectExtent l="0" t="19050" r="38100" b="32385"/>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91465"/>
                        </a:xfrm>
                        <a:prstGeom prst="rightArrow">
                          <a:avLst>
                            <a:gd name="adj1" fmla="val 50000"/>
                            <a:gd name="adj2" fmla="val 39710"/>
                          </a:avLst>
                        </a:prstGeom>
                        <a:gradFill rotWithShape="1">
                          <a:gsLst>
                            <a:gs pos="0">
                              <a:srgbClr val="000000"/>
                            </a:gs>
                            <a:gs pos="100000">
                              <a:srgbClr val="000000">
                                <a:gamma/>
                                <a:shade val="46275"/>
                                <a:invGamma/>
                              </a:srgbClr>
                            </a:gs>
                          </a:gsLst>
                          <a:lin ang="5400000" scaled="1"/>
                        </a:gra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4E3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84pt;margin-top:16.4pt;width:114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" adj="19873" fillcolor="black" strokecolor="red">
                <v:fill color2="black" rotate="t" focus="100%" type="gradient"/>
              </v:shape>
            </w:pict>
          </mc:Fallback>
        </mc:AlternateContent>
      </w:r>
    </w:p>
    <w:p w14:paraId="716B1504" w14:textId="3F0C11AF" w:rsidR="00334FEA" w:rsidRDefault="00334FEA" w:rsidP="001B1C0D">
      <w:pPr>
        <w:rPr>
          <w:b/>
          <w:sz w:val="32"/>
          <w:szCs w:val="32"/>
        </w:rPr>
      </w:pPr>
    </w:p>
    <w:p w14:paraId="74DC6EEF" w14:textId="77777777" w:rsidR="006F436A" w:rsidRDefault="006F436A" w:rsidP="001B1C0D">
      <w:pPr>
        <w:rPr>
          <w:b/>
          <w:sz w:val="32"/>
          <w:szCs w:val="32"/>
        </w:rPr>
      </w:pPr>
    </w:p>
    <w:p w14:paraId="2C5FA489" w14:textId="47ED477D" w:rsidR="001B1C0D" w:rsidRPr="004C4A01" w:rsidRDefault="001B1C0D" w:rsidP="001B1C0D">
      <w:pPr>
        <w:rPr>
          <w:b/>
          <w:sz w:val="32"/>
          <w:szCs w:val="32"/>
        </w:rPr>
      </w:pPr>
      <w:r w:rsidRPr="004C4A01">
        <w:rPr>
          <w:b/>
          <w:sz w:val="32"/>
          <w:szCs w:val="32"/>
        </w:rPr>
        <w:lastRenderedPageBreak/>
        <w:t>How does it work?</w:t>
      </w:r>
    </w:p>
    <w:p w14:paraId="362D1D81" w14:textId="6D535426" w:rsidR="001B1C0D" w:rsidRPr="00334FEA" w:rsidRDefault="001B1C0D" w:rsidP="001B1C0D">
      <w:pPr>
        <w:rPr>
          <w:rFonts w:ascii="Tahoma" w:hAnsi="Tahoma" w:cs="Tahoma"/>
        </w:rPr>
      </w:pPr>
      <w:r w:rsidRPr="00334FEA">
        <w:rPr>
          <w:rFonts w:ascii="Tahoma" w:hAnsi="Tahoma" w:cs="Tahoma"/>
        </w:rPr>
        <w:t>Bi monthly, you will receive your water bill, showing the amount due and the due date.  On the payment due date, the amount due will be deducted from your checking or savings account and transferred by your bank to the City of Kelso.</w:t>
      </w:r>
    </w:p>
    <w:p w14:paraId="378CC58C" w14:textId="77777777" w:rsidR="001B1C0D" w:rsidRPr="00334FEA" w:rsidRDefault="001B1C0D" w:rsidP="001B1C0D">
      <w:pPr>
        <w:rPr>
          <w:rFonts w:ascii="Tahoma" w:hAnsi="Tahoma" w:cs="Tahoma"/>
        </w:rPr>
      </w:pPr>
      <w:r w:rsidRPr="00334FEA">
        <w:rPr>
          <w:rFonts w:ascii="Tahoma" w:hAnsi="Tahoma" w:cs="Tahoma"/>
        </w:rPr>
        <w:t>It may take up to two months for changes to become effective.  Please continue paying your bill until you see a message on your bill that the program is in effect for you.  The message will say:</w:t>
      </w:r>
    </w:p>
    <w:p w14:paraId="2E8354EA" w14:textId="5D0B0647" w:rsidR="001B1C0D" w:rsidRPr="00092765" w:rsidRDefault="00585F2E" w:rsidP="001B1C0D">
      <w:pPr>
        <w:rPr>
          <w:b/>
          <w:i/>
        </w:rPr>
      </w:pPr>
      <w:r w:rsidRPr="00F169FA">
        <w:rPr>
          <w:b/>
          <w:i/>
          <w:color w:val="FF0000"/>
        </w:rPr>
        <w:t xml:space="preserve">“PAID BY DRAFT” </w:t>
      </w:r>
      <w:r w:rsidR="00F169FA">
        <w:rPr>
          <w:b/>
          <w:i/>
        </w:rPr>
        <w:t>WILL BE LISTED UNDER THE “DELINQUENT ON” BOX NEXT TO THE DUE DATE</w:t>
      </w:r>
      <w:r w:rsidR="00E23417">
        <w:rPr>
          <w:b/>
          <w:i/>
        </w:rPr>
        <w:t>.</w:t>
      </w:r>
      <w:r w:rsidR="00F169FA">
        <w:rPr>
          <w:b/>
          <w:i/>
        </w:rPr>
        <w:t xml:space="preserve">  </w:t>
      </w:r>
    </w:p>
    <w:p w14:paraId="110C1021" w14:textId="46117A9F" w:rsidR="00F169FA" w:rsidRPr="00F169FA" w:rsidRDefault="00F169FA" w:rsidP="00F169FA">
      <w:pPr>
        <w:spacing w:after="0"/>
        <w:rPr>
          <w:b/>
          <w:bCs/>
          <w:sz w:val="24"/>
          <w:szCs w:val="24"/>
        </w:rPr>
      </w:pPr>
      <w:r>
        <w:rPr>
          <w:b/>
          <w:bCs/>
          <w:sz w:val="24"/>
          <w:szCs w:val="24"/>
        </w:rPr>
        <w:t xml:space="preserve">                          </w:t>
      </w:r>
      <w:r w:rsidRPr="00F169FA">
        <w:rPr>
          <w:b/>
          <w:bCs/>
          <w:sz w:val="24"/>
          <w:szCs w:val="24"/>
        </w:rPr>
        <w:t xml:space="preserve">EXAMPLE: </w:t>
      </w:r>
    </w:p>
    <w:tbl>
      <w:tblPr>
        <w:tblStyle w:val="TableGrid"/>
        <w:tblW w:w="0" w:type="auto"/>
        <w:tblInd w:w="2515" w:type="dxa"/>
        <w:tblLook w:val="04A0" w:firstRow="1" w:lastRow="0" w:firstColumn="1" w:lastColumn="0" w:noHBand="0" w:noVBand="1"/>
      </w:tblPr>
      <w:tblGrid>
        <w:gridCol w:w="2160"/>
        <w:gridCol w:w="1800"/>
      </w:tblGrid>
      <w:tr w:rsidR="00F169FA" w14:paraId="0E917C4B" w14:textId="77777777" w:rsidTr="00F169FA">
        <w:tc>
          <w:tcPr>
            <w:tcW w:w="2160" w:type="dxa"/>
          </w:tcPr>
          <w:p w14:paraId="3E53CE79" w14:textId="37114E2B" w:rsidR="00F169FA" w:rsidRPr="00F169FA" w:rsidRDefault="00F169FA" w:rsidP="001B1C0D">
            <w:pPr>
              <w:rPr>
                <w:b/>
                <w:bCs/>
              </w:rPr>
            </w:pPr>
            <w:r w:rsidRPr="00F169FA">
              <w:rPr>
                <w:b/>
                <w:bCs/>
              </w:rPr>
              <w:t>ACCOUNT NUMBER</w:t>
            </w:r>
          </w:p>
        </w:tc>
        <w:tc>
          <w:tcPr>
            <w:tcW w:w="1800" w:type="dxa"/>
          </w:tcPr>
          <w:p w14:paraId="3024CB21" w14:textId="26D61AC2" w:rsidR="00F169FA" w:rsidRPr="00F169FA" w:rsidRDefault="00214BB9" w:rsidP="001B1C0D">
            <w:pPr>
              <w:rPr>
                <w:b/>
                <w:bCs/>
              </w:rPr>
            </w:pPr>
            <w:r w:rsidRPr="00214BB9">
              <w:rPr>
                <w:noProof/>
                <w:color w:val="FF0000"/>
              </w:rPr>
              <mc:AlternateContent>
                <mc:Choice Requires="wps">
                  <w:drawing>
                    <wp:anchor distT="0" distB="0" distL="114300" distR="114300" simplePos="0" relativeHeight="251660288" behindDoc="0" locked="0" layoutInCell="1" allowOverlap="1" wp14:anchorId="7ECD39F9" wp14:editId="722965A5">
                      <wp:simplePos x="0" y="0"/>
                      <wp:positionH relativeFrom="column">
                        <wp:posOffset>960120</wp:posOffset>
                      </wp:positionH>
                      <wp:positionV relativeFrom="paragraph">
                        <wp:posOffset>208280</wp:posOffset>
                      </wp:positionV>
                      <wp:extent cx="800100" cy="419100"/>
                      <wp:effectExtent l="38100" t="19050" r="19050" b="38100"/>
                      <wp:wrapNone/>
                      <wp:docPr id="2030326010" name="Straight Arrow Connector 1"/>
                      <wp:cNvGraphicFramePr/>
                      <a:graphic xmlns:a="http://schemas.openxmlformats.org/drawingml/2006/main">
                        <a:graphicData uri="http://schemas.microsoft.com/office/word/2010/wordprocessingShape">
                          <wps:wsp>
                            <wps:cNvCnPr/>
                            <wps:spPr>
                              <a:xfrm flipH="1">
                                <a:off x="0" y="0"/>
                                <a:ext cx="800100" cy="4191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EA6072" id="_x0000_t32" coordsize="21600,21600" o:spt="32" o:oned="t" path="m,l21600,21600e" filled="f">
                      <v:path arrowok="t" fillok="f" o:connecttype="none"/>
                      <o:lock v:ext="edit" shapetype="t"/>
                    </v:shapetype>
                    <v:shape id="Straight Arrow Connector 1" o:spid="_x0000_s1026" type="#_x0000_t32" style="position:absolute;margin-left:75.6pt;margin-top:16.4pt;width:63pt;height:3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" strokecolor="red" strokeweight="2.25pt">
                      <v:stroke endarrow="block" joinstyle="miter"/>
                    </v:shape>
                  </w:pict>
                </mc:Fallback>
              </mc:AlternateContent>
            </w:r>
            <w:r w:rsidR="00F169FA">
              <w:t xml:space="preserve"> </w:t>
            </w:r>
            <w:r w:rsidR="00F169FA" w:rsidRPr="00F169FA">
              <w:rPr>
                <w:b/>
                <w:bCs/>
              </w:rPr>
              <w:t>AMOUNT DUE</w:t>
            </w:r>
          </w:p>
        </w:tc>
      </w:tr>
      <w:tr w:rsidR="00F169FA" w14:paraId="3061CA7B" w14:textId="77777777" w:rsidTr="00F169FA">
        <w:tc>
          <w:tcPr>
            <w:tcW w:w="2160" w:type="dxa"/>
          </w:tcPr>
          <w:p w14:paraId="7E5A11C6" w14:textId="13406D65" w:rsidR="00F169FA" w:rsidRDefault="00F169FA" w:rsidP="001B1C0D">
            <w:r>
              <w:t xml:space="preserve">     12-34567-89</w:t>
            </w:r>
          </w:p>
        </w:tc>
        <w:tc>
          <w:tcPr>
            <w:tcW w:w="1800" w:type="dxa"/>
          </w:tcPr>
          <w:p w14:paraId="6068D289" w14:textId="6AA52164" w:rsidR="00F169FA" w:rsidRDefault="00F169FA" w:rsidP="001B1C0D">
            <w:r>
              <w:t xml:space="preserve">       $123.45</w:t>
            </w:r>
          </w:p>
        </w:tc>
      </w:tr>
      <w:tr w:rsidR="00F169FA" w14:paraId="268C8930" w14:textId="77777777" w:rsidTr="00F169FA">
        <w:tc>
          <w:tcPr>
            <w:tcW w:w="2160" w:type="dxa"/>
          </w:tcPr>
          <w:p w14:paraId="32A19C10" w14:textId="4E39E23A" w:rsidR="00F169FA" w:rsidRPr="00F169FA" w:rsidRDefault="00F169FA" w:rsidP="001B1C0D">
            <w:pPr>
              <w:rPr>
                <w:b/>
                <w:bCs/>
              </w:rPr>
            </w:pPr>
            <w:r>
              <w:t xml:space="preserve">         </w:t>
            </w:r>
            <w:r w:rsidRPr="00F169FA">
              <w:rPr>
                <w:b/>
                <w:bCs/>
              </w:rPr>
              <w:t>DUE DATE</w:t>
            </w:r>
          </w:p>
        </w:tc>
        <w:tc>
          <w:tcPr>
            <w:tcW w:w="1800" w:type="dxa"/>
          </w:tcPr>
          <w:p w14:paraId="7CECE14F" w14:textId="18AB0C8D" w:rsidR="00F169FA" w:rsidRPr="00F169FA" w:rsidRDefault="00F169FA" w:rsidP="001B1C0D">
            <w:pPr>
              <w:rPr>
                <w:b/>
                <w:bCs/>
              </w:rPr>
            </w:pPr>
            <w:r w:rsidRPr="00F169FA">
              <w:rPr>
                <w:b/>
                <w:bCs/>
              </w:rPr>
              <w:t>DELINQUENT ON</w:t>
            </w:r>
          </w:p>
        </w:tc>
      </w:tr>
      <w:tr w:rsidR="00F169FA" w14:paraId="4E3CCA44" w14:textId="77777777" w:rsidTr="00F169FA">
        <w:tc>
          <w:tcPr>
            <w:tcW w:w="2160" w:type="dxa"/>
          </w:tcPr>
          <w:p w14:paraId="7877C915" w14:textId="4F8CCDF3" w:rsidR="00F169FA" w:rsidRDefault="00F169FA" w:rsidP="001B1C0D">
            <w:r>
              <w:t xml:space="preserve">          2/1/2024</w:t>
            </w:r>
          </w:p>
        </w:tc>
        <w:tc>
          <w:tcPr>
            <w:tcW w:w="1800" w:type="dxa"/>
          </w:tcPr>
          <w:p w14:paraId="266A11E2" w14:textId="789D5E74" w:rsidR="00F169FA" w:rsidRPr="00F169FA" w:rsidRDefault="00F169FA" w:rsidP="001B1C0D">
            <w:pPr>
              <w:rPr>
                <w:b/>
                <w:bCs/>
              </w:rPr>
            </w:pPr>
            <w:r w:rsidRPr="00F169FA">
              <w:rPr>
                <w:b/>
                <w:bCs/>
                <w:color w:val="FF0000"/>
                <w:highlight w:val="yellow"/>
              </w:rPr>
              <w:t>PAID BY DRAFT</w:t>
            </w:r>
          </w:p>
        </w:tc>
      </w:tr>
      <w:tr w:rsidR="00F169FA" w14:paraId="58BD741F" w14:textId="77777777" w:rsidTr="00F169FA">
        <w:tc>
          <w:tcPr>
            <w:tcW w:w="2160" w:type="dxa"/>
          </w:tcPr>
          <w:p w14:paraId="0D287144" w14:textId="1828A4C2" w:rsidR="00F169FA" w:rsidRPr="00F169FA" w:rsidRDefault="00F169FA" w:rsidP="001B1C0D">
            <w:pPr>
              <w:rPr>
                <w:b/>
                <w:bCs/>
              </w:rPr>
            </w:pPr>
            <w:r w:rsidRPr="00F169FA">
              <w:rPr>
                <w:b/>
                <w:bCs/>
              </w:rPr>
              <w:t xml:space="preserve">   SERVICE ADDRESS</w:t>
            </w:r>
          </w:p>
        </w:tc>
        <w:tc>
          <w:tcPr>
            <w:tcW w:w="1800" w:type="dxa"/>
          </w:tcPr>
          <w:p w14:paraId="638DFA05" w14:textId="5FBE53A5" w:rsidR="00F169FA" w:rsidRPr="00F169FA" w:rsidRDefault="00F169FA" w:rsidP="001B1C0D">
            <w:pPr>
              <w:rPr>
                <w:b/>
                <w:bCs/>
              </w:rPr>
            </w:pPr>
            <w:r>
              <w:t xml:space="preserve">        </w:t>
            </w:r>
            <w:r w:rsidRPr="00F169FA">
              <w:rPr>
                <w:b/>
                <w:bCs/>
              </w:rPr>
              <w:t xml:space="preserve"> CYCLE</w:t>
            </w:r>
          </w:p>
        </w:tc>
      </w:tr>
      <w:tr w:rsidR="00F169FA" w14:paraId="1E22FCF2" w14:textId="77777777" w:rsidTr="00F169FA">
        <w:tc>
          <w:tcPr>
            <w:tcW w:w="2160" w:type="dxa"/>
          </w:tcPr>
          <w:p w14:paraId="771CAF16" w14:textId="0F2A9BE5" w:rsidR="00F169FA" w:rsidRPr="00F169FA" w:rsidRDefault="00F169FA" w:rsidP="001B1C0D">
            <w:r>
              <w:t xml:space="preserve">       </w:t>
            </w:r>
            <w:r w:rsidRPr="00F169FA">
              <w:t xml:space="preserve">123 DAY DR </w:t>
            </w:r>
          </w:p>
        </w:tc>
        <w:tc>
          <w:tcPr>
            <w:tcW w:w="1800" w:type="dxa"/>
          </w:tcPr>
          <w:p w14:paraId="2275D96D" w14:textId="0EAEED19" w:rsidR="00F169FA" w:rsidRDefault="00F169FA" w:rsidP="001B1C0D">
            <w:r>
              <w:t xml:space="preserve">             3</w:t>
            </w:r>
          </w:p>
        </w:tc>
      </w:tr>
    </w:tbl>
    <w:p w14:paraId="6581CEC9" w14:textId="77777777" w:rsidR="00C444E2" w:rsidRDefault="00C444E2" w:rsidP="001B1C0D"/>
    <w:p w14:paraId="0473EA54" w14:textId="77777777" w:rsidR="006F436A" w:rsidRPr="001D02B6" w:rsidRDefault="006F436A" w:rsidP="006F436A">
      <w:pPr>
        <w:pStyle w:val="NoSpacing"/>
        <w:spacing w:line="276" w:lineRule="auto"/>
        <w:rPr>
          <w:rFonts w:ascii="Tahoma" w:hAnsi="Tahoma" w:cs="Tahoma"/>
        </w:rPr>
      </w:pPr>
      <w:r w:rsidRPr="006F436A">
        <w:rPr>
          <w:rFonts w:ascii="Tahoma" w:hAnsi="Tahoma" w:cs="Tahoma"/>
        </w:rPr>
        <w:t>Please include a blank voided check or bank imprint bank information with routing and account number. This information is required for participation.</w:t>
      </w:r>
    </w:p>
    <w:p w14:paraId="4AAA5B0D" w14:textId="77777777" w:rsidR="006F436A" w:rsidRDefault="006F436A" w:rsidP="00334FEA">
      <w:pPr>
        <w:pStyle w:val="NoSpacing"/>
        <w:rPr>
          <w:rFonts w:ascii="Tahoma" w:hAnsi="Tahoma" w:cs="Tahoma"/>
        </w:rPr>
      </w:pPr>
    </w:p>
    <w:p w14:paraId="6ECDB00C" w14:textId="24E04456" w:rsidR="00334FEA" w:rsidRPr="00727923" w:rsidRDefault="00334FEA" w:rsidP="00334FEA">
      <w:pPr>
        <w:pStyle w:val="NoSpacing"/>
        <w:rPr>
          <w:rFonts w:ascii="Tahoma" w:hAnsi="Tahoma" w:cs="Tahoma"/>
          <w:b/>
        </w:rPr>
      </w:pPr>
      <w:r w:rsidRPr="001B1C0D">
        <w:rPr>
          <w:rFonts w:ascii="Tahoma" w:hAnsi="Tahoma" w:cs="Tahoma"/>
        </w:rPr>
        <w:t>**Depending on when the Rapid Pay application is received</w:t>
      </w:r>
      <w:r w:rsidR="00214BB9">
        <w:rPr>
          <w:rFonts w:ascii="Tahoma" w:hAnsi="Tahoma" w:cs="Tahoma"/>
        </w:rPr>
        <w:t>,</w:t>
      </w:r>
      <w:r w:rsidRPr="001B1C0D">
        <w:rPr>
          <w:rFonts w:ascii="Tahoma" w:hAnsi="Tahoma" w:cs="Tahoma"/>
        </w:rPr>
        <w:t xml:space="preserve"> it may take </w:t>
      </w:r>
      <w:r w:rsidRPr="001B1C0D">
        <w:rPr>
          <w:rFonts w:ascii="Tahoma" w:hAnsi="Tahoma" w:cs="Tahoma"/>
          <w:b/>
        </w:rPr>
        <w:t>up to</w:t>
      </w:r>
      <w:r w:rsidRPr="001B1C0D">
        <w:rPr>
          <w:rFonts w:ascii="Tahoma" w:hAnsi="Tahoma" w:cs="Tahoma"/>
        </w:rPr>
        <w:t xml:space="preserve"> </w:t>
      </w:r>
      <w:r w:rsidRPr="001B1C0D">
        <w:rPr>
          <w:rFonts w:ascii="Tahoma" w:hAnsi="Tahoma" w:cs="Tahoma"/>
          <w:b/>
          <w:u w:val="single"/>
        </w:rPr>
        <w:t>1-2 full billing cycle</w:t>
      </w:r>
      <w:r w:rsidRPr="001B1C0D">
        <w:rPr>
          <w:rFonts w:ascii="Tahoma" w:hAnsi="Tahoma" w:cs="Tahoma"/>
        </w:rPr>
        <w:t xml:space="preserve">s to take effect. The bill </w:t>
      </w:r>
      <w:r w:rsidRPr="001B1C0D">
        <w:rPr>
          <w:rFonts w:ascii="Tahoma" w:hAnsi="Tahoma" w:cs="Tahoma"/>
          <w:b/>
        </w:rPr>
        <w:t>WILL NOT</w:t>
      </w:r>
      <w:r w:rsidRPr="001B1C0D">
        <w:rPr>
          <w:rFonts w:ascii="Tahoma" w:hAnsi="Tahoma" w:cs="Tahoma"/>
        </w:rPr>
        <w:t xml:space="preserve"> be deducted unless </w:t>
      </w:r>
      <w:r w:rsidRPr="001B1C0D">
        <w:rPr>
          <w:rFonts w:ascii="Tahoma" w:hAnsi="Tahoma" w:cs="Tahoma"/>
          <w:b/>
          <w:color w:val="FF0000"/>
          <w:u w:val="single"/>
        </w:rPr>
        <w:t>“</w:t>
      </w:r>
      <w:r>
        <w:rPr>
          <w:rFonts w:ascii="Tahoma" w:hAnsi="Tahoma" w:cs="Tahoma"/>
          <w:b/>
          <w:color w:val="FF0000"/>
          <w:u w:val="single"/>
        </w:rPr>
        <w:t>PAID BY DRAFT”</w:t>
      </w:r>
      <w:r w:rsidRPr="001B1C0D">
        <w:rPr>
          <w:rFonts w:ascii="Tahoma" w:hAnsi="Tahoma" w:cs="Tahoma"/>
        </w:rPr>
        <w:t xml:space="preserve"> is stated </w:t>
      </w:r>
      <w:r>
        <w:rPr>
          <w:rFonts w:ascii="Tahoma" w:hAnsi="Tahoma" w:cs="Tahoma"/>
        </w:rPr>
        <w:t>in the “</w:t>
      </w:r>
      <w:r w:rsidRPr="00727923">
        <w:rPr>
          <w:rFonts w:ascii="Tahoma" w:hAnsi="Tahoma" w:cs="Tahoma"/>
          <w:b/>
          <w:bCs/>
          <w:u w:val="single"/>
        </w:rPr>
        <w:t>Delinquent On</w:t>
      </w:r>
      <w:r>
        <w:rPr>
          <w:rFonts w:ascii="Tahoma" w:hAnsi="Tahoma" w:cs="Tahoma"/>
        </w:rPr>
        <w:t>” date box at</w:t>
      </w:r>
      <w:r w:rsidRPr="001B1C0D">
        <w:rPr>
          <w:rFonts w:ascii="Tahoma" w:hAnsi="Tahoma" w:cs="Tahoma"/>
        </w:rPr>
        <w:t xml:space="preserve"> the top</w:t>
      </w:r>
      <w:r>
        <w:rPr>
          <w:rFonts w:ascii="Tahoma" w:hAnsi="Tahoma" w:cs="Tahoma"/>
        </w:rPr>
        <w:t xml:space="preserve"> right corner</w:t>
      </w:r>
      <w:r w:rsidRPr="001B1C0D">
        <w:rPr>
          <w:rFonts w:ascii="Tahoma" w:hAnsi="Tahoma" w:cs="Tahoma"/>
        </w:rPr>
        <w:t xml:space="preserve"> of the billing statement. </w:t>
      </w:r>
      <w:r w:rsidRPr="00727923">
        <w:rPr>
          <w:rFonts w:ascii="Tahoma" w:hAnsi="Tahoma" w:cs="Tahoma"/>
          <w:b/>
        </w:rPr>
        <w:t xml:space="preserve">Please ask any questions you may have prior to submitting application </w:t>
      </w:r>
      <w:r>
        <w:rPr>
          <w:rFonts w:ascii="Tahoma" w:hAnsi="Tahoma" w:cs="Tahoma"/>
          <w:b/>
        </w:rPr>
        <w:t xml:space="preserve">and </w:t>
      </w:r>
      <w:r w:rsidRPr="00B5793A">
        <w:rPr>
          <w:rFonts w:ascii="Tahoma" w:hAnsi="Tahoma" w:cs="Tahoma"/>
          <w:b/>
          <w:highlight w:val="yellow"/>
        </w:rPr>
        <w:t xml:space="preserve">initial </w:t>
      </w:r>
      <w:r w:rsidRPr="00214BB9">
        <w:rPr>
          <w:rFonts w:ascii="Tahoma" w:hAnsi="Tahoma" w:cs="Tahoma"/>
          <w:b/>
          <w:highlight w:val="yellow"/>
        </w:rPr>
        <w:t>here __________.</w:t>
      </w:r>
    </w:p>
    <w:p w14:paraId="39F4E2C1" w14:textId="010AE7F6" w:rsidR="00E44FB0" w:rsidRPr="001D02B6" w:rsidRDefault="00E44FB0" w:rsidP="00E44FB0">
      <w:pPr>
        <w:pStyle w:val="NoSpacing"/>
        <w:rPr>
          <w:rFonts w:ascii="Tahoma" w:hAnsi="Tahoma" w:cs="Tahoma"/>
        </w:rPr>
      </w:pPr>
    </w:p>
    <w:p w14:paraId="51F92C5F" w14:textId="77777777" w:rsidR="00214BB9" w:rsidRDefault="00214BB9" w:rsidP="00C444E2">
      <w:pPr>
        <w:rPr>
          <w:rFonts w:ascii="Tahoma" w:hAnsi="Tahoma" w:cs="Tahoma"/>
        </w:rPr>
      </w:pPr>
    </w:p>
    <w:p w14:paraId="2EECF07B" w14:textId="79D3EB5C" w:rsidR="00C444E2" w:rsidRPr="00334FEA" w:rsidRDefault="00C444E2" w:rsidP="00C444E2">
      <w:pPr>
        <w:rPr>
          <w:rFonts w:ascii="Tahoma" w:hAnsi="Tahoma" w:cs="Tahoma"/>
        </w:rPr>
      </w:pPr>
      <w:r>
        <w:rPr>
          <w:rFonts w:ascii="Tahoma" w:hAnsi="Tahoma" w:cs="Tahoma"/>
        </w:rPr>
        <w:t xml:space="preserve">Please keep in mind </w:t>
      </w:r>
      <w:r w:rsidRPr="00334FEA">
        <w:rPr>
          <w:rFonts w:ascii="Tahoma" w:hAnsi="Tahoma" w:cs="Tahoma"/>
        </w:rPr>
        <w:t>The City of Kelso Utility Department reserves the right to deny or cancel participation in the Rapid Pay program.</w:t>
      </w:r>
    </w:p>
    <w:p w14:paraId="3AFB1E3F" w14:textId="52D2796C" w:rsidR="00334FEA" w:rsidRDefault="00334FEA" w:rsidP="00334FEA">
      <w:pPr>
        <w:pStyle w:val="NoSpacing"/>
        <w:rPr>
          <w:rFonts w:ascii="Tahoma" w:hAnsi="Tahoma" w:cs="Tahoma"/>
        </w:rPr>
      </w:pPr>
    </w:p>
    <w:p w14:paraId="51B0F7E7" w14:textId="698734C2" w:rsidR="00334FEA" w:rsidRPr="001D02B6" w:rsidRDefault="00334FEA" w:rsidP="00334FEA">
      <w:pPr>
        <w:pStyle w:val="NoSpacing"/>
        <w:rPr>
          <w:rFonts w:ascii="Tahoma" w:hAnsi="Tahoma" w:cs="Tahoma"/>
        </w:rPr>
      </w:pPr>
      <w:r w:rsidRPr="001D02B6">
        <w:rPr>
          <w:rFonts w:ascii="Tahoma" w:hAnsi="Tahoma" w:cs="Tahoma"/>
        </w:rPr>
        <w:t>I authorize the City of Kelso Utility Department to request deductions from my account and the financial institution</w:t>
      </w:r>
      <w:r>
        <w:rPr>
          <w:rFonts w:ascii="Tahoma" w:hAnsi="Tahoma" w:cs="Tahoma"/>
        </w:rPr>
        <w:t xml:space="preserve"> </w:t>
      </w:r>
      <w:r w:rsidRPr="001D02B6">
        <w:rPr>
          <w:rFonts w:ascii="Tahoma" w:hAnsi="Tahoma" w:cs="Tahoma"/>
        </w:rPr>
        <w:t>above to transfer payment in the amount of my bimonthly utility bill to the City of Kelso.</w:t>
      </w:r>
    </w:p>
    <w:p w14:paraId="499D8479" w14:textId="77777777" w:rsidR="00334FEA" w:rsidRDefault="00334FEA" w:rsidP="00C16445"/>
    <w:p w14:paraId="3AEFEF93" w14:textId="77777777" w:rsidR="00334FEA" w:rsidRDefault="00334FEA" w:rsidP="00334FEA">
      <w:pPr>
        <w:pStyle w:val="NoSpacing"/>
      </w:pPr>
      <w:r>
        <w:t>________________________________________________________________   ______________________________</w:t>
      </w:r>
    </w:p>
    <w:p w14:paraId="21C6A2A3" w14:textId="77777777" w:rsidR="00334FEA" w:rsidRDefault="00334FEA" w:rsidP="00334FEA">
      <w:pPr>
        <w:pStyle w:val="NoSpacing"/>
      </w:pPr>
      <w:r>
        <w:t xml:space="preserve">                                           Authorized Signature</w:t>
      </w:r>
      <w:r>
        <w:tab/>
      </w:r>
      <w:r>
        <w:tab/>
      </w:r>
      <w:r>
        <w:tab/>
      </w:r>
      <w:r>
        <w:tab/>
      </w:r>
      <w:r>
        <w:tab/>
      </w:r>
      <w:r>
        <w:tab/>
        <w:t xml:space="preserve">             Date</w:t>
      </w:r>
    </w:p>
    <w:p w14:paraId="1BB51EC3" w14:textId="77777777" w:rsidR="00334FEA" w:rsidRDefault="00334FEA" w:rsidP="00C16445"/>
    <w:p w14:paraId="14AB1633" w14:textId="77777777" w:rsidR="00334FEA" w:rsidRDefault="00334FEA" w:rsidP="00334FEA"/>
    <w:p w14:paraId="446C9455" w14:textId="77777777" w:rsidR="00C16445" w:rsidRDefault="00C16445"/>
    <w:sectPr w:rsidR="00C16445" w:rsidSect="00C1644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5777F" w14:textId="77777777" w:rsidR="006F436A" w:rsidRDefault="006F436A" w:rsidP="006F436A">
      <w:pPr>
        <w:spacing w:after="0" w:line="240" w:lineRule="auto"/>
      </w:pPr>
      <w:r>
        <w:separator/>
      </w:r>
    </w:p>
  </w:endnote>
  <w:endnote w:type="continuationSeparator" w:id="0">
    <w:p w14:paraId="00531DFF" w14:textId="77777777" w:rsidR="006F436A" w:rsidRDefault="006F436A" w:rsidP="006F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99CFF" w14:textId="77B91549" w:rsidR="006F436A" w:rsidRDefault="006F436A">
    <w:pPr>
      <w:pStyle w:val="Footer"/>
    </w:pPr>
  </w:p>
  <w:p w14:paraId="4DD87894" w14:textId="77777777" w:rsidR="006F436A" w:rsidRDefault="006F4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5C2D7" w14:textId="77777777" w:rsidR="006F436A" w:rsidRDefault="006F436A" w:rsidP="006F436A">
      <w:pPr>
        <w:spacing w:after="0" w:line="240" w:lineRule="auto"/>
      </w:pPr>
      <w:r>
        <w:separator/>
      </w:r>
    </w:p>
  </w:footnote>
  <w:footnote w:type="continuationSeparator" w:id="0">
    <w:p w14:paraId="26A708FD" w14:textId="77777777" w:rsidR="006F436A" w:rsidRDefault="006F436A" w:rsidP="006F4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667B7"/>
    <w:multiLevelType w:val="hybridMultilevel"/>
    <w:tmpl w:val="60CA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5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45"/>
    <w:rsid w:val="000A7F43"/>
    <w:rsid w:val="00191495"/>
    <w:rsid w:val="001B1C0D"/>
    <w:rsid w:val="001D02B6"/>
    <w:rsid w:val="00214BB9"/>
    <w:rsid w:val="00284365"/>
    <w:rsid w:val="00334FEA"/>
    <w:rsid w:val="003A5322"/>
    <w:rsid w:val="00526482"/>
    <w:rsid w:val="00543F05"/>
    <w:rsid w:val="00575EB1"/>
    <w:rsid w:val="00585F2E"/>
    <w:rsid w:val="006F436A"/>
    <w:rsid w:val="00727923"/>
    <w:rsid w:val="00735BD0"/>
    <w:rsid w:val="00A367D9"/>
    <w:rsid w:val="00AD6504"/>
    <w:rsid w:val="00B1507A"/>
    <w:rsid w:val="00B5793A"/>
    <w:rsid w:val="00C16445"/>
    <w:rsid w:val="00C444E2"/>
    <w:rsid w:val="00C52EB2"/>
    <w:rsid w:val="00C8085C"/>
    <w:rsid w:val="00E23417"/>
    <w:rsid w:val="00E44FB0"/>
    <w:rsid w:val="00E63FBF"/>
    <w:rsid w:val="00F169FA"/>
    <w:rsid w:val="00FA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3294"/>
  <w15:chartTrackingRefBased/>
  <w15:docId w15:val="{FCB2B393-1AD9-4694-BB24-8B35C57D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6445"/>
    <w:rPr>
      <w:color w:val="0563C1" w:themeColor="hyperlink"/>
      <w:u w:val="single"/>
    </w:rPr>
  </w:style>
  <w:style w:type="paragraph" w:styleId="NoSpacing">
    <w:name w:val="No Spacing"/>
    <w:uiPriority w:val="1"/>
    <w:qFormat/>
    <w:rsid w:val="00C16445"/>
    <w:pPr>
      <w:spacing w:after="0" w:line="240" w:lineRule="auto"/>
    </w:pPr>
  </w:style>
  <w:style w:type="character" w:styleId="UnresolvedMention">
    <w:name w:val="Unresolved Mention"/>
    <w:basedOn w:val="DefaultParagraphFont"/>
    <w:uiPriority w:val="99"/>
    <w:semiHidden/>
    <w:unhideWhenUsed/>
    <w:rsid w:val="00A367D9"/>
    <w:rPr>
      <w:color w:val="605E5C"/>
      <w:shd w:val="clear" w:color="auto" w:fill="E1DFDD"/>
    </w:rPr>
  </w:style>
  <w:style w:type="paragraph" w:styleId="Header">
    <w:name w:val="header"/>
    <w:basedOn w:val="Normal"/>
    <w:link w:val="HeaderChar"/>
    <w:uiPriority w:val="99"/>
    <w:unhideWhenUsed/>
    <w:rsid w:val="006F4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36A"/>
  </w:style>
  <w:style w:type="paragraph" w:styleId="Footer">
    <w:name w:val="footer"/>
    <w:basedOn w:val="Normal"/>
    <w:link w:val="FooterChar"/>
    <w:uiPriority w:val="99"/>
    <w:unhideWhenUsed/>
    <w:rsid w:val="006F4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ILITIES@KELSO.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Booth</dc:creator>
  <cp:keywords/>
  <dc:description/>
  <cp:lastModifiedBy>Nena Barajas</cp:lastModifiedBy>
  <cp:revision>10</cp:revision>
  <cp:lastPrinted>2024-02-29T23:58:00Z</cp:lastPrinted>
  <dcterms:created xsi:type="dcterms:W3CDTF">2024-02-29T01:30:00Z</dcterms:created>
  <dcterms:modified xsi:type="dcterms:W3CDTF">2024-03-01T01:36:00Z</dcterms:modified>
</cp:coreProperties>
</file>